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F63" w:rsidRPr="0013568D" w:rsidRDefault="0035224B" w:rsidP="00550F63">
      <w:pPr>
        <w:pStyle w:val="En-tte"/>
        <w:tabs>
          <w:tab w:val="clear" w:pos="4536"/>
          <w:tab w:val="clear" w:pos="9072"/>
        </w:tabs>
        <w:jc w:val="center"/>
        <w:rPr>
          <w:b/>
          <w:sz w:val="44"/>
          <w:szCs w:val="44"/>
        </w:rPr>
      </w:pPr>
      <w:r>
        <w:rPr>
          <w:b/>
          <w:noProof/>
          <w:sz w:val="44"/>
          <w:szCs w:val="4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4647989</wp:posOffset>
            </wp:positionH>
            <wp:positionV relativeFrom="paragraph">
              <wp:posOffset>190924</wp:posOffset>
            </wp:positionV>
            <wp:extent cx="1535007" cy="2125133"/>
            <wp:effectExtent l="19050" t="0" r="8043" b="0"/>
            <wp:wrapNone/>
            <wp:docPr id="2" name="Image 1" descr="Logo L'Elixir del Mag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L'Elixir del Mago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5007" cy="21251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50F63" w:rsidRPr="0013568D">
        <w:rPr>
          <w:b/>
          <w:sz w:val="44"/>
          <w:szCs w:val="44"/>
        </w:rPr>
        <w:t xml:space="preserve">Spectacle : </w:t>
      </w:r>
      <w:r w:rsidR="00876AC7">
        <w:rPr>
          <w:b/>
          <w:sz w:val="44"/>
          <w:szCs w:val="44"/>
        </w:rPr>
        <w:t xml:space="preserve">L’Elixir </w:t>
      </w:r>
      <w:proofErr w:type="spellStart"/>
      <w:r w:rsidR="00876AC7">
        <w:rPr>
          <w:b/>
          <w:sz w:val="44"/>
          <w:szCs w:val="44"/>
        </w:rPr>
        <w:t>del</w:t>
      </w:r>
      <w:proofErr w:type="spellEnd"/>
      <w:r w:rsidR="00876AC7">
        <w:rPr>
          <w:b/>
          <w:sz w:val="44"/>
          <w:szCs w:val="44"/>
        </w:rPr>
        <w:t xml:space="preserve"> Mago</w:t>
      </w:r>
    </w:p>
    <w:p w:rsidR="00550F63" w:rsidRDefault="00550F63" w:rsidP="00550F63">
      <w:pPr>
        <w:pStyle w:val="En-tte"/>
        <w:tabs>
          <w:tab w:val="clear" w:pos="4536"/>
          <w:tab w:val="clear" w:pos="9072"/>
        </w:tabs>
        <w:jc w:val="center"/>
      </w:pPr>
      <w:r>
        <w:t>Spectacle tout public</w:t>
      </w:r>
    </w:p>
    <w:p w:rsidR="00550F63" w:rsidRDefault="00550F63" w:rsidP="00550F63">
      <w:pPr>
        <w:pStyle w:val="En-tte"/>
        <w:tabs>
          <w:tab w:val="clear" w:pos="4536"/>
          <w:tab w:val="clear" w:pos="9072"/>
        </w:tabs>
      </w:pPr>
    </w:p>
    <w:p w:rsidR="00550F63" w:rsidRDefault="002265E4" w:rsidP="00550F63">
      <w:pPr>
        <w:pStyle w:val="En-tte"/>
        <w:tabs>
          <w:tab w:val="clear" w:pos="4536"/>
          <w:tab w:val="clear" w:pos="9072"/>
        </w:tabs>
        <w:jc w:val="center"/>
        <w:rPr>
          <w:i/>
        </w:rPr>
      </w:pPr>
      <w:r>
        <w:rPr>
          <w:i/>
        </w:rPr>
        <w:t xml:space="preserve">Durée </w:t>
      </w:r>
      <w:r w:rsidR="005A158E">
        <w:rPr>
          <w:i/>
        </w:rPr>
        <w:t>45</w:t>
      </w:r>
      <w:r>
        <w:rPr>
          <w:i/>
        </w:rPr>
        <w:t xml:space="preserve"> minutes</w:t>
      </w:r>
      <w:r w:rsidR="005E311C">
        <w:rPr>
          <w:i/>
        </w:rPr>
        <w:t xml:space="preserve"> environ</w:t>
      </w:r>
    </w:p>
    <w:p w:rsidR="002265E4" w:rsidRDefault="002265E4" w:rsidP="002265E4">
      <w:pPr>
        <w:pStyle w:val="En-tte"/>
        <w:tabs>
          <w:tab w:val="clear" w:pos="4536"/>
          <w:tab w:val="clear" w:pos="9072"/>
        </w:tabs>
        <w:rPr>
          <w:i/>
        </w:rPr>
      </w:pPr>
    </w:p>
    <w:p w:rsidR="0035224B" w:rsidRDefault="0035224B" w:rsidP="002265E4">
      <w:pPr>
        <w:pStyle w:val="En-tte"/>
        <w:tabs>
          <w:tab w:val="clear" w:pos="4536"/>
          <w:tab w:val="clear" w:pos="9072"/>
        </w:tabs>
        <w:rPr>
          <w:i/>
        </w:rPr>
      </w:pPr>
    </w:p>
    <w:p w:rsidR="0035224B" w:rsidRDefault="0035224B" w:rsidP="002265E4">
      <w:pPr>
        <w:pStyle w:val="En-tte"/>
        <w:tabs>
          <w:tab w:val="clear" w:pos="4536"/>
          <w:tab w:val="clear" w:pos="9072"/>
        </w:tabs>
        <w:rPr>
          <w:i/>
        </w:rPr>
      </w:pPr>
    </w:p>
    <w:p w:rsidR="0035224B" w:rsidRDefault="0035224B" w:rsidP="002265E4">
      <w:pPr>
        <w:pStyle w:val="En-tte"/>
        <w:tabs>
          <w:tab w:val="clear" w:pos="4536"/>
          <w:tab w:val="clear" w:pos="9072"/>
        </w:tabs>
        <w:rPr>
          <w:i/>
        </w:rPr>
      </w:pPr>
    </w:p>
    <w:p w:rsidR="005A158E" w:rsidRPr="005A158E" w:rsidRDefault="005A158E" w:rsidP="005A158E">
      <w:pPr>
        <w:pStyle w:val="Titre3"/>
        <w:spacing w:before="0"/>
        <w:rPr>
          <w:color w:val="auto"/>
          <w:sz w:val="28"/>
        </w:rPr>
      </w:pPr>
      <w:r w:rsidRPr="005A158E">
        <w:rPr>
          <w:color w:val="auto"/>
          <w:sz w:val="28"/>
        </w:rPr>
        <w:t xml:space="preserve">Nombre d’artistes : </w:t>
      </w:r>
      <w:r w:rsidRPr="0065107E">
        <w:rPr>
          <w:b w:val="0"/>
          <w:color w:val="auto"/>
          <w:sz w:val="28"/>
        </w:rPr>
        <w:t>2</w:t>
      </w:r>
    </w:p>
    <w:p w:rsidR="005A158E" w:rsidRDefault="0065107E" w:rsidP="005A158E">
      <w:pPr>
        <w:pStyle w:val="Titre3"/>
        <w:spacing w:before="0"/>
        <w:rPr>
          <w:color w:val="auto"/>
          <w:sz w:val="28"/>
        </w:rPr>
      </w:pPr>
      <w:r>
        <w:rPr>
          <w:color w:val="auto"/>
          <w:sz w:val="28"/>
        </w:rPr>
        <w:tab/>
        <w:t xml:space="preserve">Un magicien : </w:t>
      </w:r>
      <w:r w:rsidR="00826CF7" w:rsidRPr="0065107E">
        <w:rPr>
          <w:b w:val="0"/>
          <w:color w:val="auto"/>
          <w:sz w:val="28"/>
        </w:rPr>
        <w:t xml:space="preserve">Rémi </w:t>
      </w:r>
      <w:proofErr w:type="spellStart"/>
      <w:r w:rsidR="00826CF7" w:rsidRPr="0065107E">
        <w:rPr>
          <w:b w:val="0"/>
          <w:color w:val="auto"/>
          <w:sz w:val="28"/>
        </w:rPr>
        <w:t>Gandrille</w:t>
      </w:r>
      <w:proofErr w:type="spellEnd"/>
      <w:r w:rsidR="00876AC7">
        <w:rPr>
          <w:color w:val="auto"/>
          <w:sz w:val="28"/>
        </w:rPr>
        <w:t> </w:t>
      </w:r>
    </w:p>
    <w:p w:rsidR="00E136C0" w:rsidRDefault="0065107E" w:rsidP="005A158E">
      <w:pPr>
        <w:pStyle w:val="Titre3"/>
        <w:spacing w:before="0"/>
        <w:rPr>
          <w:color w:val="auto"/>
          <w:sz w:val="28"/>
        </w:rPr>
      </w:pPr>
      <w:r>
        <w:rPr>
          <w:color w:val="auto"/>
          <w:sz w:val="28"/>
        </w:rPr>
        <w:tab/>
        <w:t>Un comédien :</w:t>
      </w:r>
      <w:r w:rsidR="00826CF7" w:rsidRPr="0065107E">
        <w:rPr>
          <w:b w:val="0"/>
          <w:color w:val="auto"/>
          <w:sz w:val="28"/>
        </w:rPr>
        <w:t>Jérémie Bouchet</w:t>
      </w:r>
      <w:r w:rsidR="00876AC7">
        <w:rPr>
          <w:color w:val="auto"/>
          <w:sz w:val="28"/>
        </w:rPr>
        <w:t> </w:t>
      </w:r>
      <w:r w:rsidR="0088594D">
        <w:rPr>
          <w:color w:val="auto"/>
          <w:sz w:val="28"/>
        </w:rPr>
        <w:t>ou Gilles Foussat</w:t>
      </w:r>
    </w:p>
    <w:p w:rsidR="005A158E" w:rsidRDefault="005A158E" w:rsidP="005A158E"/>
    <w:p w:rsidR="005A158E" w:rsidRPr="005A158E" w:rsidRDefault="005A158E" w:rsidP="005A158E">
      <w:r>
        <w:t xml:space="preserve">Le spectacle est </w:t>
      </w:r>
      <w:r w:rsidRPr="005A158E">
        <w:rPr>
          <w:b/>
        </w:rPr>
        <w:t>parfaitement adapté pour être joué en extérieur</w:t>
      </w:r>
      <w:r>
        <w:t xml:space="preserve"> mais il peut aussi être joué en </w:t>
      </w:r>
      <w:proofErr w:type="gramStart"/>
      <w:r>
        <w:t>intérieur .</w:t>
      </w:r>
      <w:proofErr w:type="gramEnd"/>
    </w:p>
    <w:p w:rsidR="00E136C0" w:rsidRPr="00E136C0" w:rsidRDefault="00E136C0" w:rsidP="00E136C0">
      <w:pPr>
        <w:pStyle w:val="En-tte"/>
        <w:tabs>
          <w:tab w:val="clear" w:pos="4536"/>
          <w:tab w:val="clear" w:pos="9072"/>
        </w:tabs>
      </w:pPr>
    </w:p>
    <w:p w:rsidR="004D6621" w:rsidRPr="004D6621" w:rsidRDefault="004D6621" w:rsidP="00E136C0">
      <w:pPr>
        <w:rPr>
          <w:b/>
        </w:rPr>
      </w:pPr>
      <w:r w:rsidRPr="004D6621">
        <w:rPr>
          <w:b/>
        </w:rPr>
        <w:t>C’est un spectacle de magie médiéval</w:t>
      </w:r>
      <w:r w:rsidR="0065107E">
        <w:rPr>
          <w:b/>
        </w:rPr>
        <w:t>e</w:t>
      </w:r>
      <w:r w:rsidRPr="004D6621">
        <w:rPr>
          <w:b/>
        </w:rPr>
        <w:t xml:space="preserve"> interactif et humoristique.</w:t>
      </w:r>
    </w:p>
    <w:p w:rsidR="004D6621" w:rsidRDefault="004D6621" w:rsidP="00E136C0"/>
    <w:p w:rsidR="0065107E" w:rsidRPr="0065107E" w:rsidRDefault="0065107E" w:rsidP="00E136C0">
      <w:pPr>
        <w:rPr>
          <w:b/>
        </w:rPr>
      </w:pPr>
      <w:r w:rsidRPr="0065107E">
        <w:rPr>
          <w:b/>
        </w:rPr>
        <w:t xml:space="preserve">Descriptif : </w:t>
      </w:r>
    </w:p>
    <w:p w:rsidR="004D6621" w:rsidRDefault="0065107E" w:rsidP="00E136C0">
      <w:r>
        <w:tab/>
      </w:r>
      <w:r w:rsidR="004D6621">
        <w:t>Un vendeur d’élixir, El Mago, se déplace de ville en ville avec sa charrette pour vendre un Elixir miraculeux qui redonne la vue, donne la jeunesse éternelle, rend l’agilité…</w:t>
      </w:r>
    </w:p>
    <w:p w:rsidR="004D6621" w:rsidRDefault="0065107E" w:rsidP="00E136C0">
      <w:r>
        <w:tab/>
      </w:r>
      <w:r w:rsidR="004D6621">
        <w:t>Pour mieux vendre son élixir, il attire la foule avec ses tours de magie en faisant participer petits et grands.</w:t>
      </w:r>
    </w:p>
    <w:p w:rsidR="004D6621" w:rsidRDefault="0065107E" w:rsidP="00E136C0">
      <w:r>
        <w:tab/>
      </w:r>
      <w:r w:rsidR="004D6621">
        <w:t>Et de temps en temps, son complice est appelé « au hasard » pour mieux faire voir l’incroyable pouvoir de cet élixir.</w:t>
      </w:r>
    </w:p>
    <w:p w:rsidR="004D6621" w:rsidRDefault="004D6621" w:rsidP="00E136C0"/>
    <w:p w:rsidR="004D6621" w:rsidRDefault="0065107E" w:rsidP="00E136C0">
      <w:r>
        <w:tab/>
      </w:r>
      <w:r w:rsidR="004D6621">
        <w:t>Les spectateurs entrent dans le jeu en se rendant complice</w:t>
      </w:r>
      <w:r>
        <w:t>s</w:t>
      </w:r>
      <w:r w:rsidR="004D6621">
        <w:t xml:space="preserve"> de cette farce magique.</w:t>
      </w:r>
    </w:p>
    <w:p w:rsidR="004D6621" w:rsidRDefault="004D6621" w:rsidP="00E136C0"/>
    <w:p w:rsidR="004D6621" w:rsidRDefault="004D6621" w:rsidP="00E136C0"/>
    <w:p w:rsidR="00E136C0" w:rsidRDefault="00E136C0" w:rsidP="00E136C0">
      <w:pPr>
        <w:ind w:left="360"/>
      </w:pPr>
      <w:r>
        <w:t>.</w:t>
      </w:r>
    </w:p>
    <w:p w:rsidR="00E136C0" w:rsidRDefault="00E136C0" w:rsidP="00E136C0">
      <w:r>
        <w:rPr>
          <w:i/>
          <w:iCs/>
        </w:rPr>
        <w:t>Jauge maximale :</w:t>
      </w:r>
      <w:r w:rsidR="00826CF7">
        <w:t>300</w:t>
      </w:r>
      <w:r w:rsidR="004C4C5F">
        <w:t xml:space="preserve"> personnes</w:t>
      </w:r>
    </w:p>
    <w:p w:rsidR="00E136C0" w:rsidRDefault="00E136C0" w:rsidP="00E136C0">
      <w:r>
        <w:rPr>
          <w:i/>
          <w:iCs/>
        </w:rPr>
        <w:t>Durée :</w:t>
      </w:r>
      <w:r>
        <w:t xml:space="preserve"> </w:t>
      </w:r>
      <w:r w:rsidR="005A158E">
        <w:t>45</w:t>
      </w:r>
      <w:r>
        <w:t xml:space="preserve"> minutes </w:t>
      </w:r>
      <w:r w:rsidR="00537664">
        <w:t>environ</w:t>
      </w:r>
      <w:r>
        <w:t xml:space="preserve">                                                     </w:t>
      </w:r>
    </w:p>
    <w:p w:rsidR="002265E4" w:rsidRDefault="002265E4" w:rsidP="002265E4">
      <w:pPr>
        <w:pStyle w:val="En-tte"/>
        <w:tabs>
          <w:tab w:val="clear" w:pos="4536"/>
          <w:tab w:val="clear" w:pos="9072"/>
        </w:tabs>
        <w:rPr>
          <w:i/>
        </w:rPr>
      </w:pPr>
    </w:p>
    <w:sectPr w:rsidR="002265E4" w:rsidSect="007964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53C" w:rsidRDefault="00E7253C">
      <w:r>
        <w:separator/>
      </w:r>
    </w:p>
  </w:endnote>
  <w:endnote w:type="continuationSeparator" w:id="0">
    <w:p w:rsidR="00E7253C" w:rsidRDefault="00E725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7A" w:rsidRDefault="000A337A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7A" w:rsidRDefault="000A337A">
    <w:pPr>
      <w:pStyle w:val="En-tte"/>
      <w:pBdr>
        <w:bottom w:val="single" w:sz="4" w:space="1" w:color="auto"/>
      </w:pBdr>
      <w:tabs>
        <w:tab w:val="center" w:pos="-1800"/>
      </w:tabs>
      <w:ind w:left="900" w:right="970"/>
      <w:rPr>
        <w:sz w:val="12"/>
      </w:rPr>
    </w:pPr>
  </w:p>
  <w:p w:rsidR="000A337A" w:rsidRDefault="000A337A">
    <w:pPr>
      <w:pStyle w:val="Pieddepage"/>
      <w:jc w:val="center"/>
      <w:rPr>
        <w:i/>
        <w:iCs/>
      </w:rPr>
    </w:pPr>
  </w:p>
  <w:p w:rsidR="000A337A" w:rsidRDefault="000A337A">
    <w:pPr>
      <w:pStyle w:val="Pieddepage"/>
      <w:jc w:val="center"/>
      <w:rPr>
        <w:i/>
        <w:iCs/>
      </w:rPr>
    </w:pPr>
    <w:r>
      <w:rPr>
        <w:i/>
        <w:iCs/>
      </w:rPr>
      <w:t>Compagnie de la Lanterne Magique</w:t>
    </w:r>
  </w:p>
  <w:p w:rsidR="000A337A" w:rsidRDefault="000A337A">
    <w:pPr>
      <w:pStyle w:val="Pieddepage"/>
      <w:jc w:val="center"/>
      <w:rPr>
        <w:i/>
        <w:iCs/>
      </w:rPr>
    </w:pPr>
    <w:r>
      <w:rPr>
        <w:i/>
        <w:iCs/>
      </w:rPr>
      <w:t>16, rue de la Cerisaie – 63110 Beaumont</w:t>
    </w:r>
    <w:r w:rsidR="000E193A">
      <w:rPr>
        <w:i/>
        <w:iCs/>
      </w:rPr>
      <w:t xml:space="preserve"> (Puy de Dôme)</w:t>
    </w:r>
  </w:p>
  <w:p w:rsidR="000A337A" w:rsidRDefault="000A337A">
    <w:pPr>
      <w:pStyle w:val="Pieddepage"/>
      <w:jc w:val="center"/>
      <w:rPr>
        <w:i/>
        <w:iCs/>
      </w:rPr>
    </w:pPr>
    <w:r>
      <w:rPr>
        <w:i/>
        <w:iCs/>
      </w:rPr>
      <w:t xml:space="preserve">Tel : 06-82-73-80-27  </w:t>
    </w:r>
  </w:p>
  <w:p w:rsidR="000A337A" w:rsidRDefault="00F66EBA">
    <w:pPr>
      <w:pStyle w:val="Pieddepage"/>
      <w:jc w:val="center"/>
      <w:rPr>
        <w:i/>
        <w:iCs/>
      </w:rPr>
    </w:pPr>
    <w:hyperlink r:id="rId1" w:history="1">
      <w:r w:rsidR="00503902" w:rsidRPr="00766019">
        <w:rPr>
          <w:rStyle w:val="Lienhypertexte"/>
          <w:i/>
          <w:iCs/>
        </w:rPr>
        <w:t>contact@compagnie-lanterne-magique.fr</w:t>
      </w:r>
    </w:hyperlink>
  </w:p>
  <w:p w:rsidR="000A337A" w:rsidRDefault="000A337A">
    <w:pPr>
      <w:pStyle w:val="Pieddepage"/>
      <w:jc w:val="center"/>
      <w:rPr>
        <w:i/>
        <w:iCs/>
      </w:rPr>
    </w:pPr>
    <w:r>
      <w:rPr>
        <w:i/>
        <w:iCs/>
      </w:rPr>
      <w:t>Site internet : www.compagnie-lanterne-magique.fr</w:t>
    </w:r>
  </w:p>
  <w:p w:rsidR="000A337A" w:rsidRDefault="000A337A">
    <w:pPr>
      <w:pStyle w:val="Pieddepage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7A" w:rsidRDefault="000A337A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53C" w:rsidRDefault="00E7253C">
      <w:r>
        <w:separator/>
      </w:r>
    </w:p>
  </w:footnote>
  <w:footnote w:type="continuationSeparator" w:id="0">
    <w:p w:rsidR="00E7253C" w:rsidRDefault="00E725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7A" w:rsidRDefault="000A337A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70" w:type="dxa"/>
        <w:right w:w="70" w:type="dxa"/>
      </w:tblCellMar>
      <w:tblLook w:val="0000"/>
    </w:tblPr>
    <w:tblGrid>
      <w:gridCol w:w="1690"/>
      <w:gridCol w:w="7522"/>
    </w:tblGrid>
    <w:tr w:rsidR="000A337A">
      <w:tc>
        <w:tcPr>
          <w:tcW w:w="1690" w:type="dxa"/>
        </w:tcPr>
        <w:p w:rsidR="000A337A" w:rsidRDefault="00AA56AA">
          <w:pPr>
            <w:pStyle w:val="En-tte"/>
          </w:pPr>
          <w:r>
            <w:rPr>
              <w:noProof/>
            </w:rPr>
            <w:drawing>
              <wp:inline distT="0" distB="0" distL="0" distR="0">
                <wp:extent cx="914400" cy="880745"/>
                <wp:effectExtent l="19050" t="0" r="0" b="0"/>
                <wp:docPr id="1" name="Image 1" descr="j023907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j023907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880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22" w:type="dxa"/>
          <w:vAlign w:val="center"/>
        </w:tcPr>
        <w:p w:rsidR="000A337A" w:rsidRDefault="000A337A">
          <w:pPr>
            <w:pStyle w:val="En-tte"/>
            <w:jc w:val="center"/>
            <w:rPr>
              <w:b/>
              <w:bCs/>
              <w:i/>
              <w:iCs/>
              <w:sz w:val="40"/>
            </w:rPr>
          </w:pPr>
          <w:smartTag w:uri="urn:schemas-microsoft-com:office:smarttags" w:element="PersonName">
            <w:smartTagPr>
              <w:attr w:name="ProductID" w:val="La Compagnie"/>
            </w:smartTagPr>
            <w:r>
              <w:rPr>
                <w:b/>
                <w:bCs/>
                <w:i/>
                <w:iCs/>
                <w:sz w:val="40"/>
              </w:rPr>
              <w:t>La Compagnie</w:t>
            </w:r>
          </w:smartTag>
          <w:r>
            <w:rPr>
              <w:b/>
              <w:bCs/>
              <w:i/>
              <w:iCs/>
              <w:sz w:val="40"/>
            </w:rPr>
            <w:t xml:space="preserve"> de la Lanterne Magique</w:t>
          </w:r>
        </w:p>
      </w:tc>
    </w:tr>
  </w:tbl>
  <w:p w:rsidR="000A337A" w:rsidRDefault="000A337A">
    <w:pPr>
      <w:pStyle w:val="En-tte"/>
      <w:pBdr>
        <w:bottom w:val="double" w:sz="6" w:space="1" w:color="auto"/>
      </w:pBdr>
      <w:rPr>
        <w:sz w:val="2"/>
      </w:rPr>
    </w:pPr>
  </w:p>
  <w:p w:rsidR="000A337A" w:rsidRDefault="000A337A">
    <w:pPr>
      <w:pStyle w:val="En-tte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7A" w:rsidRDefault="000A337A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80140"/>
    <w:multiLevelType w:val="hybridMultilevel"/>
    <w:tmpl w:val="8488F0DC"/>
    <w:lvl w:ilvl="0" w:tplc="A788A85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D53E9C"/>
    <w:multiLevelType w:val="hybridMultilevel"/>
    <w:tmpl w:val="A774AFCE"/>
    <w:lvl w:ilvl="0" w:tplc="78389F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3D8663F"/>
    <w:multiLevelType w:val="hybridMultilevel"/>
    <w:tmpl w:val="E458959E"/>
    <w:lvl w:ilvl="0" w:tplc="3D6CCE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A5A3443"/>
    <w:multiLevelType w:val="hybridMultilevel"/>
    <w:tmpl w:val="AD10DF1A"/>
    <w:lvl w:ilvl="0" w:tplc="60A899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4D0864"/>
    <w:rsid w:val="000A337A"/>
    <w:rsid w:val="000D04A4"/>
    <w:rsid w:val="000E193A"/>
    <w:rsid w:val="00207055"/>
    <w:rsid w:val="002265E4"/>
    <w:rsid w:val="00266134"/>
    <w:rsid w:val="00287F34"/>
    <w:rsid w:val="002B225B"/>
    <w:rsid w:val="002E7DF1"/>
    <w:rsid w:val="00306CD2"/>
    <w:rsid w:val="0035224B"/>
    <w:rsid w:val="0038799C"/>
    <w:rsid w:val="004A1C51"/>
    <w:rsid w:val="004C4C5F"/>
    <w:rsid w:val="004D0864"/>
    <w:rsid w:val="004D6621"/>
    <w:rsid w:val="00503902"/>
    <w:rsid w:val="00537664"/>
    <w:rsid w:val="00550F63"/>
    <w:rsid w:val="00590705"/>
    <w:rsid w:val="005A158E"/>
    <w:rsid w:val="005A1966"/>
    <w:rsid w:val="005C2268"/>
    <w:rsid w:val="005E311C"/>
    <w:rsid w:val="0065107E"/>
    <w:rsid w:val="0065631C"/>
    <w:rsid w:val="00673EBB"/>
    <w:rsid w:val="00742BC2"/>
    <w:rsid w:val="0079648C"/>
    <w:rsid w:val="00821A80"/>
    <w:rsid w:val="00826CF7"/>
    <w:rsid w:val="00876AC7"/>
    <w:rsid w:val="0088594D"/>
    <w:rsid w:val="008F1972"/>
    <w:rsid w:val="00990524"/>
    <w:rsid w:val="00990960"/>
    <w:rsid w:val="00A60B7A"/>
    <w:rsid w:val="00A73506"/>
    <w:rsid w:val="00AA13F9"/>
    <w:rsid w:val="00AA176A"/>
    <w:rsid w:val="00AA4547"/>
    <w:rsid w:val="00AA56AA"/>
    <w:rsid w:val="00B02184"/>
    <w:rsid w:val="00B6725B"/>
    <w:rsid w:val="00B7769C"/>
    <w:rsid w:val="00B803AB"/>
    <w:rsid w:val="00BC084E"/>
    <w:rsid w:val="00E136C0"/>
    <w:rsid w:val="00E7253C"/>
    <w:rsid w:val="00E72732"/>
    <w:rsid w:val="00E74958"/>
    <w:rsid w:val="00E76E85"/>
    <w:rsid w:val="00E81F6C"/>
    <w:rsid w:val="00E92A83"/>
    <w:rsid w:val="00F66EBA"/>
    <w:rsid w:val="00F86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648C"/>
    <w:rPr>
      <w:sz w:val="24"/>
      <w:szCs w:val="24"/>
    </w:rPr>
  </w:style>
  <w:style w:type="paragraph" w:styleId="Titre1">
    <w:name w:val="heading 1"/>
    <w:basedOn w:val="Normal"/>
    <w:next w:val="Normal"/>
    <w:qFormat/>
    <w:rsid w:val="0079648C"/>
    <w:pPr>
      <w:keepNext/>
      <w:jc w:val="center"/>
      <w:outlineLvl w:val="0"/>
    </w:pPr>
    <w:rPr>
      <w:b/>
      <w:bCs/>
      <w:sz w:val="28"/>
      <w:u w:val="single"/>
    </w:rPr>
  </w:style>
  <w:style w:type="paragraph" w:styleId="Titre2">
    <w:name w:val="heading 2"/>
    <w:basedOn w:val="Normal"/>
    <w:next w:val="Normal"/>
    <w:qFormat/>
    <w:rsid w:val="0079648C"/>
    <w:pPr>
      <w:keepNext/>
      <w:jc w:val="both"/>
      <w:outlineLvl w:val="1"/>
    </w:pPr>
    <w:rPr>
      <w:i/>
      <w:iCs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E136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qFormat/>
    <w:rsid w:val="0079648C"/>
    <w:pPr>
      <w:keepNext/>
      <w:jc w:val="both"/>
      <w:outlineLvl w:val="3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79648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79648C"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rsid w:val="0079648C"/>
    <w:rPr>
      <w:color w:val="0000FF"/>
      <w:u w:val="single"/>
    </w:rPr>
  </w:style>
  <w:style w:type="character" w:styleId="Lienhypertextesuivivisit">
    <w:name w:val="FollowedHyperlink"/>
    <w:basedOn w:val="Policepardfaut"/>
    <w:rsid w:val="0079648C"/>
    <w:rPr>
      <w:color w:val="800080"/>
      <w:u w:val="single"/>
    </w:rPr>
  </w:style>
  <w:style w:type="paragraph" w:styleId="Retraitcorpsdetexte">
    <w:name w:val="Body Text Indent"/>
    <w:basedOn w:val="Normal"/>
    <w:rsid w:val="0079648C"/>
    <w:pPr>
      <w:ind w:left="290"/>
    </w:pPr>
  </w:style>
  <w:style w:type="paragraph" w:styleId="Corpsdetexte2">
    <w:name w:val="Body Text 2"/>
    <w:basedOn w:val="Normal"/>
    <w:rsid w:val="0079648C"/>
    <w:pPr>
      <w:jc w:val="both"/>
    </w:pPr>
  </w:style>
  <w:style w:type="paragraph" w:styleId="Retraitcorpsdetexte2">
    <w:name w:val="Body Text Indent 2"/>
    <w:basedOn w:val="Normal"/>
    <w:rsid w:val="0079648C"/>
    <w:pPr>
      <w:ind w:firstLine="708"/>
      <w:jc w:val="both"/>
    </w:pPr>
  </w:style>
  <w:style w:type="paragraph" w:styleId="Textedebulles">
    <w:name w:val="Balloon Text"/>
    <w:basedOn w:val="Normal"/>
    <w:semiHidden/>
    <w:rsid w:val="00E81F6C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rsid w:val="00550F63"/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rsid w:val="00550F63"/>
    <w:rPr>
      <w:sz w:val="24"/>
      <w:szCs w:val="24"/>
    </w:rPr>
  </w:style>
  <w:style w:type="character" w:customStyle="1" w:styleId="Titre3Car">
    <w:name w:val="Titre 3 Car"/>
    <w:basedOn w:val="Policepardfaut"/>
    <w:link w:val="Titre3"/>
    <w:semiHidden/>
    <w:rsid w:val="00E136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ct@compagnie-lanterne-magique.f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Quelques précisions sur ce spectacle :</vt:lpstr>
    </vt:vector>
  </TitlesOfParts>
  <Company>Gandrille</Company>
  <LinksUpToDate>false</LinksUpToDate>
  <CharactersWithSpaces>985</CharactersWithSpaces>
  <SharedDoc>false</SharedDoc>
  <HLinks>
    <vt:vector size="12" baseType="variant"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>mailto:contact@compagnie-lanterne-magique.fr</vt:lpwstr>
      </vt:variant>
      <vt:variant>
        <vt:lpwstr/>
      </vt:variant>
      <vt:variant>
        <vt:i4>2097216</vt:i4>
      </vt:variant>
      <vt:variant>
        <vt:i4>0</vt:i4>
      </vt:variant>
      <vt:variant>
        <vt:i4>0</vt:i4>
      </vt:variant>
      <vt:variant>
        <vt:i4>5</vt:i4>
      </vt:variant>
      <vt:variant>
        <vt:lpwstr>mailto:remi.gandrille@wanadoo.fr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Quelques précisions sur ce spectacle :</dc:title>
  <dc:creator>Gandrille</dc:creator>
  <cp:lastModifiedBy>Rémi Gandrille</cp:lastModifiedBy>
  <cp:revision>11</cp:revision>
  <cp:lastPrinted>2014-05-26T07:38:00Z</cp:lastPrinted>
  <dcterms:created xsi:type="dcterms:W3CDTF">2017-08-19T06:53:00Z</dcterms:created>
  <dcterms:modified xsi:type="dcterms:W3CDTF">2017-11-24T21:00:00Z</dcterms:modified>
</cp:coreProperties>
</file>